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3 of 9 Barcod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50567612"/>
      <w:docPartObj>
        <w:docPartGallery w:val="autotext"/>
      </w:docPartObj>
    </w:sdtPr>
    <w:sdtContent>
      <w:p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revisionView w:comments="1" w:formatting="1" w:inkAnnotations="1" w:insDel="1"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1947CF"/>
    <w:rsid w:val="8FDFAB27"/>
    <w:rsid w:val="DBEEBD0F"/>
    <w:rsid w:val="F6FF3EDB"/>
    <w:rsid w:val="FAEF48A1"/>
    <w:rsid w:val="FFB309FF"/>
    <w:rsid w:val="00AA4018"/>
    <w:rsid w:val="00B83581"/>
    <w:rsid w:val="00C3699B"/>
    <w:rsid w:val="00F80462"/>
    <w:rsid w:val="37FF0DA4"/>
    <w:rsid w:val="4A1947CF"/>
    <w:rsid w:val="5FFB531D"/>
    <w:rsid w:val="6D5BBE4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/home/qixiangju/.config/qaxbrowser/Default/DownloadCache/C:\DSOA\wdzx97.dot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9</TotalTime>
  <Pages>2</Pages>
  <Words>1658</Words>
  <Characters>343</Characters>
  <Application>Microsoft Office Word</Application>
  <DocSecurity>0</DocSecurity>
  <Lines>2</Lines>
  <Paragraphs>3</Paragraphs>
  <ScaleCrop>false</ScaleCrop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丁灏:拟稿人校对</cp:lastModifiedBy>
  <cp:revision>4</cp:revision>
  <dcterms:created xsi:type="dcterms:W3CDTF">2018-07-12T15:11:00Z</dcterms:created>
  <dcterms:modified xsi:type="dcterms:W3CDTF">2024-01-22T10:11:39Z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BDF6CFA2E849C49D37C9AD65834F6E6E</vt:lpwstr>
  </property>
  <property fmtid="{D5CDD505-2E9C-101B-9397-08002B2CF9AE}" pid="3" name="KSOProductBuildVer">
    <vt:lpwstr>2052-11.8.2.11764</vt:lpwstr>
  </property>
</Properties>
</file>