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s6ajwgIAANYFAAAOAAAAZHJz&#10;L2Uyb0RvYy54bWytVM1u1DAQviPxDpbvaZJtus1GzVbbTYOQKlqpIM5ex9lEOLZle38K4gpvwIkL&#10;d56rz8HY2ey2BSEE5OCMPeOZ+b4Zz9n5tuNozbRppchxfBRhxASVVSuWOX7zugxSjIwloiJcCpbj&#10;O2bw+fT5s7ONythINpJXTCNwIky2UTlurFVZGBrasI6YI6mYAGUtdUcsbPUyrDTZgPeOh6MoGocb&#10;qSulJWXGwGnRK/HU+69rRu11XRtmEc8x5Gb9qv26cGs4PSPZUhPVtHSXBvmLLDrSCgi6d1UQS9BK&#10;tz+56lqqpZG1PaKyC2Vdt5R5DIAmjp6guW2IYh4LkGPUnibz/9zSV+sbjdoKaoeRIB2U6P7L5/uv&#10;3++/fUKxo2ejTAZWtwrs7PZCbp3p7tzAoUO9rXXn/oAHgR6IvtuTy7YWUXcpHaVpBCoKumEDfsLD&#10;daWNfcFkh5yQYw3V86SS9ZWxvelg4qIJWbacwznJuECbHI+PTyJ/Ya8B51w4A8gCfOykvjIfJtHk&#10;Mr1MkyAZjS+DJCqKYFbOk2BcxqcnxXExnxfxR+cvTrKmrSomXLyhS+Lkz6qw69e+vvs+MZK3lXPn&#10;UjJ6uZhzjdYEurT0n2MYkn9gFj5Ow6sB1RNI8SiJLkaToBynp0FSJifB5DRKgyieXEzGUTJJivIx&#10;pKtWsH+H9Ij9B0mTzBVsj23BCX33W2gunQM0YGAoXOj6sO83J9ntYgsUOXEhqzvoTS37x20ULVsI&#10;ekWMvSEaXjP0HEwoew1LzSX0idxJGDVSv//VubOH8oIWow1MhxwLGF8Y8ZcCHp8bJIOgB2ExCGLV&#10;zSUUEh4U5OJFuKAtH8Ray+4tjK2ZiwEqIihEyrEdxLntJxSMPcpmM2+0UrpdNv0FGB2K2Ctxq6gL&#10;41tIzVYW3oN/JgdWgEq3geHhSd0NOjedHu691WEcT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FgAAAGRycy9QSwECFAAUAAAACACHTuJA&#10;s0lY7tAAAAAFAQAADwAAAAAAAAABACAAAAA4AAAAZHJzL2Rvd25yZXYueG1sUEsBAhQAFAAAAAgA&#10;h07iQOSzpqPCAgAA1gUAAA4AAAAAAAAAAQAgAAAANQEAAGRycy9lMm9Eb2MueG1sUEsFBgAAAAAG&#10;AAYAWQEAAGk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53705"/>
    <w:rsid w:val="27B53705"/>
    <w:rsid w:val="2B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center"/>
      <w:outlineLvl w:val="0"/>
    </w:pPr>
    <w:rPr>
      <w:rFonts w:eastAsia="方正小标宋简体"/>
      <w:kern w:val="10"/>
      <w:sz w:val="44"/>
      <w:szCs w:val="44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580" w:lineRule="exact"/>
      <w:outlineLvl w:val="3"/>
    </w:pPr>
    <w:rPr>
      <w:rFonts w:ascii="Arial" w:hAnsi="Arial" w:eastAsia="仿宋_GB2312"/>
      <w:b/>
      <w:sz w:val="32"/>
    </w:rPr>
  </w:style>
  <w:style w:type="character" w:default="1" w:styleId="10">
    <w:name w:val="Default Paragraph Font"/>
    <w:link w:val="11"/>
    <w:semiHidden/>
    <w:qFormat/>
    <w:uiPriority w:val="0"/>
    <w:rPr>
      <w:rFonts w:ascii="Tahoma" w:hAnsi="Tahoma"/>
      <w:sz w:val="24"/>
      <w:szCs w:val="20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/>
      <w:color w:val="000000"/>
      <w:sz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jc w:val="both"/>
      <w:textAlignment w:val="baseline"/>
    </w:pPr>
    <w:rPr>
      <w:rFonts w:ascii="宋体" w:hAnsi="Courier New" w:eastAsia="宋体" w:cs="Times New Roman"/>
      <w:lang w:val="en-US" w:eastAsia="zh-CN"/>
    </w:rPr>
  </w:style>
  <w:style w:type="paragraph" w:customStyle="1" w:styleId="4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7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/>
      <w:jc w:val="left"/>
    </w:pPr>
    <w:rPr>
      <w:rFonts w:ascii="宋体" w:hAnsi="宋体" w:eastAsia="宋体" w:cs="宋体"/>
      <w:sz w:val="28"/>
      <w:szCs w:val="2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Char 正文 Char Char Char Char Char Char"/>
    <w:basedOn w:val="5"/>
    <w:link w:val="10"/>
    <w:qFormat/>
    <w:uiPriority w:val="0"/>
    <w:pPr>
      <w:snapToGrid w:val="0"/>
      <w:spacing w:before="240" w:after="240" w:line="348" w:lineRule="auto"/>
    </w:pPr>
    <w:rPr>
      <w:rFonts w:ascii="Tahoma" w:hAnsi="Tahoma"/>
      <w:sz w:val="24"/>
      <w:szCs w:val="20"/>
    </w:rPr>
  </w:style>
  <w:style w:type="character" w:customStyle="1" w:styleId="12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2024-03-12T08:23:00Z</dcterms:created>
  <dc:creator>郭祖清</dc:creator>
  <cp:lastModifiedBy>贺州市政府办</cp:lastModifiedBy>
  <dcterms:modified xsi:type="dcterms:W3CDTF">2024-03-14T16:02:44Z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