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乡镇专职消防队(乡镇志愿消防队)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和消防工作站初步选址方案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Theme="majorHAnsi" w:hAnsiTheme="majorHAns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一、太平镇拟选址（二级乡镇专职消防队）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太平镇社区院子空地26*26米约676㎡，空场地可增建一个占地约30平米的训练塔。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二、马山镇拟选址（二级乡镇专职消防队）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马山镇四塘鹏森缘办公楼前空地，空地48*34米约1632㎡，空地可增建一个占地约30平米的训练塔。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沙埔镇拟选址（二级乡镇专职消防队）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沙埔镇职工周转房工地旁空地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沙埔镇政府建设用地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空地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米，约200㎡。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寨隆镇拟选址（乡镇志愿消防队）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寨隆食品监督管理所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层建筑，目前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</w:rPr>
        <w:t>马山镇政府管理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建筑面积324㎡。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五、冲脉镇拟选址（乡镇志愿消防队）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冲脉镇政府旁闲置房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一层建筑，目前房子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正在</w:t>
      </w:r>
      <w:r>
        <w:rPr>
          <w:rFonts w:hint="eastAsia" w:ascii="仿宋_GB2312" w:hAnsi="仿宋_GB2312" w:eastAsia="仿宋_GB2312" w:cs="仿宋_GB2312"/>
          <w:sz w:val="32"/>
          <w:szCs w:val="32"/>
        </w:rPr>
        <w:t>出租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，由</w:t>
      </w:r>
      <w:r>
        <w:rPr>
          <w:rFonts w:hint="eastAsia" w:ascii="仿宋_GB2312" w:hAnsi="仿宋_GB2312" w:eastAsia="仿宋_GB2312" w:cs="仿宋_GB2312"/>
          <w:sz w:val="32"/>
          <w:szCs w:val="32"/>
        </w:rPr>
        <w:t>冲脉镇政府管理，建筑面积84㎡。后院空地2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*2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米</w:t>
      </w:r>
      <w:r>
        <w:rPr>
          <w:rFonts w:hint="eastAsia" w:ascii="仿宋_GB2312" w:hAnsi="仿宋_GB2312" w:eastAsia="仿宋_GB2312" w:cs="仿宋_GB2312"/>
          <w:sz w:val="32"/>
          <w:szCs w:val="32"/>
        </w:rPr>
        <w:t>约500㎡，空地可增建一个占地约30平米的训练塔。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六、龙头镇拟选址（乡镇志愿消防队）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龙头镇宣传文化站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，共</w:t>
      </w:r>
      <w:r>
        <w:rPr>
          <w:rFonts w:hint="eastAsia" w:ascii="仿宋_GB2312" w:hAnsi="仿宋_GB2312" w:eastAsia="仿宋_GB2312" w:cs="仿宋_GB2312"/>
          <w:sz w:val="32"/>
          <w:szCs w:val="32"/>
        </w:rPr>
        <w:t>三层建筑，目前房子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</w:rPr>
        <w:t>龙头镇政府管理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建设面积278㎡。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七、</w:t>
      </w:r>
      <w:r>
        <w:rPr>
          <w:rFonts w:hint="eastAsia" w:ascii="黑体" w:hAnsi="黑体" w:eastAsia="黑体" w:cs="黑体"/>
          <w:sz w:val="32"/>
          <w:szCs w:val="32"/>
        </w:rPr>
        <w:t>凤山镇拟选址（乡镇志愿消防队）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凤山镇财政所旁水泥硬化空地（文化广场旁），空地长18米，宽19.8米，除去与周围建筑防火间距6米，空地占地面积约18*19.8米，另有一栋两层民房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可增建一个占地面积约30平方米的训练塔。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</w:t>
      </w:r>
      <w:r>
        <w:rPr>
          <w:rFonts w:hint="eastAsia" w:ascii="黑体" w:hAnsi="黑体" w:eastAsia="黑体" w:cs="黑体"/>
          <w:sz w:val="32"/>
          <w:szCs w:val="32"/>
        </w:rPr>
        <w:t>社冲乡拟选址（乡镇志愿消防队）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社冲乡政府闲置房和谐路北5号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，共</w:t>
      </w:r>
      <w:r>
        <w:rPr>
          <w:rFonts w:hint="eastAsia" w:ascii="仿宋_GB2312" w:hAnsi="仿宋_GB2312" w:eastAsia="仿宋_GB2312" w:cs="仿宋_GB2312"/>
          <w:sz w:val="32"/>
          <w:szCs w:val="32"/>
        </w:rPr>
        <w:t>三层半建筑，目前房子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</w:rPr>
        <w:t>社冲乡政府管理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建设面积232㎡。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九、</w:t>
      </w:r>
      <w:r>
        <w:rPr>
          <w:rFonts w:hint="eastAsia" w:ascii="黑体" w:hAnsi="黑体" w:eastAsia="黑体" w:cs="黑体"/>
          <w:sz w:val="32"/>
          <w:szCs w:val="32"/>
        </w:rPr>
        <w:t>古砦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仫佬族</w:t>
      </w:r>
      <w:r>
        <w:rPr>
          <w:rFonts w:hint="eastAsia" w:ascii="黑体" w:hAnsi="黑体" w:eastAsia="黑体" w:cs="黑体"/>
          <w:sz w:val="32"/>
          <w:szCs w:val="32"/>
        </w:rPr>
        <w:t>乡拟选址（乡镇志愿消防队）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龙美村党群服务中心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，共</w:t>
      </w:r>
      <w:r>
        <w:rPr>
          <w:rFonts w:hint="eastAsia" w:ascii="仿宋_GB2312" w:hAnsi="仿宋_GB2312" w:eastAsia="仿宋_GB2312" w:cs="仿宋_GB2312"/>
          <w:sz w:val="32"/>
          <w:szCs w:val="32"/>
        </w:rPr>
        <w:t>两层建筑，目前房子一楼门面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正在</w:t>
      </w:r>
      <w:r>
        <w:rPr>
          <w:rFonts w:hint="eastAsia" w:ascii="仿宋_GB2312" w:hAnsi="仿宋_GB2312" w:eastAsia="仿宋_GB2312" w:cs="仿宋_GB2312"/>
          <w:sz w:val="32"/>
          <w:szCs w:val="32"/>
        </w:rPr>
        <w:t>出租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，由</w:t>
      </w:r>
      <w:r>
        <w:rPr>
          <w:rFonts w:hint="eastAsia" w:ascii="仿宋_GB2312" w:hAnsi="仿宋_GB2312" w:eastAsia="仿宋_GB2312" w:cs="仿宋_GB2312"/>
          <w:sz w:val="32"/>
          <w:szCs w:val="32"/>
        </w:rPr>
        <w:t>古砦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仫佬族</w:t>
      </w:r>
      <w:r>
        <w:rPr>
          <w:rFonts w:hint="eastAsia" w:ascii="仿宋_GB2312" w:hAnsi="仿宋_GB2312" w:eastAsia="仿宋_GB2312" w:cs="仿宋_GB2312"/>
          <w:sz w:val="32"/>
          <w:szCs w:val="32"/>
        </w:rPr>
        <w:t>乡政府管理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建设面积367㎡。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十、</w:t>
      </w:r>
      <w:r>
        <w:rPr>
          <w:rFonts w:hint="eastAsia" w:ascii="黑体" w:hAnsi="黑体" w:eastAsia="黑体" w:cs="黑体"/>
          <w:sz w:val="32"/>
          <w:szCs w:val="32"/>
        </w:rPr>
        <w:t>六塘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镇</w:t>
      </w:r>
      <w:r>
        <w:rPr>
          <w:rFonts w:hint="eastAsia" w:ascii="黑体" w:hAnsi="黑体" w:eastAsia="黑体" w:cs="黑体"/>
          <w:sz w:val="32"/>
          <w:szCs w:val="32"/>
        </w:rPr>
        <w:t>消防救援站扩建拟选址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原址旁新征用地约2.55亩。</w:t>
      </w:r>
    </w:p>
    <w:p>
      <w:pPr>
        <w:keepNext w:val="0"/>
        <w:keepLines w:val="0"/>
        <w:pageBreakBefore w:val="0"/>
        <w:widowControl w:val="0"/>
        <w:tabs>
          <w:tab w:val="left" w:pos="49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-35.25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1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3</Pages>
  <Words>118</Words>
  <Characters>676</Characters>
  <Lines>5</Lines>
  <Paragraphs>1</Paragraphs>
  <TotalTime>16</TotalTime>
  <ScaleCrop>false</ScaleCrop>
  <LinksUpToDate>false</LinksUpToDate>
  <CharactersWithSpaces>793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韦柳晓</cp:lastModifiedBy>
  <dcterms:modified xsi:type="dcterms:W3CDTF">2023-11-06T10:34:10Z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781AD453F6EC412DAA6EF1BCA38FEDFA</vt:lpwstr>
  </property>
</Properties>
</file>