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ascii="黑体" w:hAnsi="黑体" w:eastAsia="黑体" w:cs="黑体"/>
          <w:bCs/>
          <w:color w:val="auto"/>
          <w:sz w:val="32"/>
          <w:szCs w:val="32"/>
        </w:rPr>
        <w:t xml:space="preserve">附件6 </w:t>
      </w:r>
    </w:p>
    <w:p>
      <w:pPr>
        <w:pStyle w:val="2"/>
        <w:jc w:val="center"/>
        <w:rPr>
          <w:rFonts w:ascii="宋体" w:hAnsi="宋体" w:eastAsia="宋体" w:cs="宋体"/>
          <w:b/>
          <w:color w:val="auto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color w:val="auto"/>
          <w:sz w:val="44"/>
          <w:szCs w:val="44"/>
        </w:rPr>
        <w:t>乘车路线</w:t>
      </w:r>
    </w:p>
    <w:bookmarkEnd w:id="0"/>
    <w:p>
      <w:pPr>
        <w:pStyle w:val="2"/>
        <w:jc w:val="center"/>
        <w:rPr>
          <w:rFonts w:hint="default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default" w:ascii="Times New Roman" w:hAnsi="Times New Roman"/>
          <w:color w:val="auto"/>
        </w:rPr>
        <w:drawing>
          <wp:inline distT="0" distB="0" distL="114300" distR="114300">
            <wp:extent cx="5133975" cy="4316730"/>
            <wp:effectExtent l="0" t="0" r="952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auto"/>
          <w:sz w:val="32"/>
          <w:szCs w:val="32"/>
        </w:rPr>
        <w:t>乘车方案1：柳州站步行280米到火车站东广场站乘坐5路/2路车到延安大酒店站下车，步行至柳州汽车南站坐专线快巴，全程高速大约40分钟。</w:t>
      </w:r>
    </w:p>
    <w:p>
      <w:pPr>
        <w:pStyle w:val="2"/>
        <w:rPr>
          <w:rFonts w:hint="default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auto"/>
          <w:sz w:val="32"/>
          <w:szCs w:val="32"/>
        </w:rPr>
        <w:t>乘车方案2：柳州站步行280米到火车站东广场站乘坐27路/16路车到柳邕一小站柳州汽车总站坐专线快巴到鹿寨。</w:t>
      </w:r>
    </w:p>
    <w:p>
      <w:pPr>
        <w:pStyle w:val="2"/>
        <w:rPr>
          <w:rFonts w:hint="default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auto"/>
          <w:sz w:val="32"/>
          <w:szCs w:val="32"/>
        </w:rPr>
        <w:t>乘车方案3：鹿寨北站坐公交车到县城（公交车根据动车到站时间不定时发车）车程大约50分钟。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7A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7A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2021-12-10T03:07:39Z</dcterms:created>
  <dc:creator>dell</dc:creator>
  <cp:lastModifiedBy>JUST TWO</cp:lastModifiedBy>
  <dcterms:modified xsi:type="dcterms:W3CDTF">2021-12-10T03:07:42Z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